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9349" w14:textId="559699F4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Segoe UI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333AE0" wp14:editId="0D3FA007">
                <wp:simplePos x="0" y="0"/>
                <wp:positionH relativeFrom="column">
                  <wp:posOffset>3948430</wp:posOffset>
                </wp:positionH>
                <wp:positionV relativeFrom="page">
                  <wp:posOffset>400050</wp:posOffset>
                </wp:positionV>
                <wp:extent cx="2284730" cy="1306195"/>
                <wp:effectExtent l="0" t="0" r="635" b="0"/>
                <wp:wrapTight wrapText="bothSides">
                  <wp:wrapPolygon edited="0">
                    <wp:start x="0" y="0"/>
                    <wp:lineTo x="0" y="21030"/>
                    <wp:lineTo x="21427" y="21030"/>
                    <wp:lineTo x="21427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0CE8" w14:textId="28161679" w:rsidR="00622289" w:rsidRDefault="00622289">
                            <w:r w:rsidRPr="0062228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D507DD" wp14:editId="1D9B6CF3">
                                  <wp:extent cx="1114425" cy="7239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333A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9pt;margin-top:31.5pt;width:179.9pt;height:102.8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iJwIAACMEAAAOAAAAZHJzL2Uyb0RvYy54bWysU01v2zAMvQ/YfxB0X/zRpEmMOEWXLsOA&#10;7gPodtlNkeRYmCxqkhK7/fWj5DTNttswHwTSJJ/Ix6fVzdBpcpTOKzA1LSY5JdJwEMrsa/rt6/bN&#10;ghIfmBFMg5E1fZSe3qxfv1r1tpIltKCFdARBjK96W9M2BFtlmeet7JifgJUGgw24jgV03T4TjvWI&#10;3umszPPrrAcnrAMuvce/d2OQrhN+00gePjeNl4HommJvIZ0unbt4ZusVq/aO2VbxUxvsH7romDJ4&#10;6RnqjgVGDk79BdUp7sBDEyYcugyaRnGZZsBpivyPaR5aZmWaBcnx9kyT/3+w/NPxiyNK1LQs5pQY&#10;1uGSvuOqiJAkyCFIUkaSeusrzH2wmB2GtzDgstPA3t4D/+GJgU3LzF7eOgd9K5nAJotYmV2Ujjg+&#10;guz6jyDwLnYIkICGxnWRQeSEIDou6/G8IOyDcPxZlovp/ApDHGPFVX5dLGfpDlY9l1vnw3sJHYlG&#10;TR0qIMGz470PsR1WPafE2zxoJbZK6+S4/W6jHTkyVMs2fSf039K0IX1Nl7NylpANxPokpE4FVLNW&#10;XU0XefxiOasiHe+MSHZgSo82dqLNiZ9IyUhOGHYDJkbSdiAekSkHo2rxlaHRgnuipEfF1tT/PDAn&#10;KdEfDLK9LKbTKPHkTGfzEh13GdldRpjhCFXTQMlobkJ6FokHe4tb2arE10snp15RiYnG06uJUr/0&#10;U9bL217/AgAA//8DAFBLAwQUAAYACAAAACEABbNH2uAAAAAKAQAADwAAAGRycy9kb3ducmV2Lnht&#10;bEyPzU7DMBCE70i8g7VIXBB1YqQQQpyq/F24tQSJ4zZ2k0C8jmK3DTw92xPcZjWj2W/K5ewGcbBT&#10;6D1pSBcJCEuNNz21Guq3l+scRIhIBgdPVsO3DbCszs9KLIw/0toeNrEVXEKhQA1djGMhZWg66zAs&#10;/GiJvZ2fHEY+p1aaCY9c7gapkiSTDnviDx2O9rGzzddm7zT8PNRPq+ermO5U/FDva/daN5+o9eXF&#10;vLoHEe0c/8Jwwmd0qJhp6/dkghg0ZCpl9Mjihjdx4C5PMxBbDSrLb0FWpfw/ofoFAAD//wMAUEsB&#10;Ai0AFAAGAAgAAAAhALaDOJL+AAAA4QEAABMAAAAAAAAAAAAAAAAAAAAAAFtDb250ZW50X1R5cGVz&#10;XS54bWxQSwECLQAUAAYACAAAACEAOP0h/9YAAACUAQAACwAAAAAAAAAAAAAAAAAvAQAAX3JlbHMv&#10;LnJlbHNQSwECLQAUAAYACAAAACEAo8rZIicCAAAjBAAADgAAAAAAAAAAAAAAAAAuAgAAZHJzL2Uy&#10;b0RvYy54bWxQSwECLQAUAAYACAAAACEABbNH2uAAAAAKAQAADwAAAAAAAAAAAAAAAACBBAAAZHJz&#10;L2Rvd25yZXYueG1sUEsFBgAAAAAEAAQA8wAAAI4FAAAAAA==&#10;" stroked="f">
                <v:textbox style="mso-fit-shape-to-text:t">
                  <w:txbxContent>
                    <w:p w14:paraId="45320CE8" w14:textId="28161679" w:rsidR="00622289" w:rsidRDefault="00622289">
                      <w:r w:rsidRPr="00622289">
                        <w:rPr>
                          <w:noProof/>
                        </w:rPr>
                        <w:drawing>
                          <wp:inline distT="0" distB="0" distL="0" distR="0" wp14:anchorId="0ED507DD" wp14:editId="1D9B6CF3">
                            <wp:extent cx="1114425" cy="7239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622289">
        <w:rPr>
          <w:rFonts w:ascii="Calibri" w:eastAsia="Times New Roman" w:hAnsi="Calibri" w:cs="Calibri"/>
          <w:color w:val="FF0000"/>
          <w:lang w:eastAsia="fr-FR"/>
        </w:rPr>
        <w:t>Offre d'emploi saisonnier affréteur LOUDEAC (22)</w:t>
      </w:r>
    </w:p>
    <w:p w14:paraId="53952F7C" w14:textId="77777777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62228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 </w:t>
      </w:r>
    </w:p>
    <w:p w14:paraId="6FBCD4C9" w14:textId="77777777" w:rsidR="00317C76" w:rsidRDefault="00622289" w:rsidP="006222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FF0000"/>
          <w:sz w:val="27"/>
          <w:szCs w:val="27"/>
          <w:lang w:eastAsia="fr-FR"/>
        </w:rPr>
      </w:pPr>
      <w:r w:rsidRPr="00622289">
        <w:rPr>
          <w:rFonts w:ascii="Comic Sans MS" w:eastAsia="Times New Roman" w:hAnsi="Comic Sans MS" w:cs="Segoe UI"/>
          <w:color w:val="201F1E"/>
          <w:sz w:val="23"/>
          <w:szCs w:val="23"/>
          <w:lang w:eastAsia="fr-FR"/>
        </w:rPr>
        <w:br/>
      </w:r>
      <w:r w:rsidRPr="00622289">
        <w:rPr>
          <w:rFonts w:ascii="Comic Sans MS" w:eastAsia="Times New Roman" w:hAnsi="Comic Sans MS" w:cs="Arial"/>
          <w:b/>
          <w:bCs/>
          <w:color w:val="FF0000"/>
          <w:sz w:val="27"/>
          <w:szCs w:val="27"/>
          <w:lang w:eastAsia="fr-FR"/>
        </w:rPr>
        <w:t>Nous recrutons en mission temporaire sur le site de Loudéac (22)</w:t>
      </w:r>
    </w:p>
    <w:p w14:paraId="6B8B4042" w14:textId="3A3C0A45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 w:rsidRPr="00622289">
        <w:rPr>
          <w:rFonts w:ascii="Comic Sans MS" w:eastAsia="Times New Roman" w:hAnsi="Comic Sans MS" w:cs="Arial"/>
          <w:b/>
          <w:bCs/>
          <w:color w:val="FF0000"/>
          <w:sz w:val="32"/>
          <w:szCs w:val="32"/>
          <w:highlight w:val="yellow"/>
          <w:lang w:eastAsia="fr-FR"/>
        </w:rPr>
        <w:t xml:space="preserve">un ou une </w:t>
      </w:r>
      <w:proofErr w:type="gramStart"/>
      <w:r w:rsidRPr="00622289">
        <w:rPr>
          <w:rFonts w:ascii="Comic Sans MS" w:eastAsia="Times New Roman" w:hAnsi="Comic Sans MS" w:cs="Arial"/>
          <w:b/>
          <w:bCs/>
          <w:color w:val="FF0000"/>
          <w:sz w:val="32"/>
          <w:szCs w:val="32"/>
          <w:highlight w:val="yellow"/>
          <w:lang w:eastAsia="fr-FR"/>
        </w:rPr>
        <w:t>affréteur(</w:t>
      </w:r>
      <w:proofErr w:type="gramEnd"/>
      <w:r w:rsidRPr="00622289">
        <w:rPr>
          <w:rFonts w:ascii="Comic Sans MS" w:eastAsia="Times New Roman" w:hAnsi="Comic Sans MS" w:cs="Arial"/>
          <w:b/>
          <w:bCs/>
          <w:color w:val="FF0000"/>
          <w:sz w:val="32"/>
          <w:szCs w:val="32"/>
          <w:highlight w:val="yellow"/>
          <w:lang w:eastAsia="fr-FR"/>
        </w:rPr>
        <w:t>se) transport</w:t>
      </w:r>
    </w:p>
    <w:p w14:paraId="582D0B14" w14:textId="77777777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fr-FR"/>
        </w:rPr>
      </w:pPr>
      <w:proofErr w:type="gramStart"/>
      <w:r w:rsidRPr="00622289">
        <w:rPr>
          <w:rFonts w:ascii="Comic Sans MS" w:eastAsia="Times New Roman" w:hAnsi="Comic Sans MS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pour</w:t>
      </w:r>
      <w:proofErr w:type="gramEnd"/>
      <w:r w:rsidRPr="00622289">
        <w:rPr>
          <w:rFonts w:ascii="Comic Sans MS" w:eastAsia="Times New Roman" w:hAnsi="Comic Sans MS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 xml:space="preserve"> les mois de juill</w:t>
      </w:r>
      <w:bookmarkStart w:id="0" w:name="_GoBack"/>
      <w:bookmarkEnd w:id="0"/>
      <w:r w:rsidRPr="00622289">
        <w:rPr>
          <w:rFonts w:ascii="Comic Sans MS" w:eastAsia="Times New Roman" w:hAnsi="Comic Sans MS" w:cs="Arial"/>
          <w:b/>
          <w:bCs/>
          <w:color w:val="FF0000"/>
          <w:sz w:val="27"/>
          <w:szCs w:val="27"/>
          <w:bdr w:val="none" w:sz="0" w:space="0" w:color="auto" w:frame="1"/>
          <w:lang w:eastAsia="fr-FR"/>
        </w:rPr>
        <w:t>et et août 2021</w:t>
      </w:r>
    </w:p>
    <w:p w14:paraId="59F572BC" w14:textId="77777777" w:rsid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</w:pPr>
    </w:p>
    <w:p w14:paraId="530ED5B5" w14:textId="6989790A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Missions :</w:t>
      </w:r>
      <w:r w:rsidRPr="0062228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fr-FR"/>
        </w:rPr>
        <w:t> </w:t>
      </w:r>
    </w:p>
    <w:p w14:paraId="7B29599E" w14:textId="77777777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Placé(e) sous la responsabilité de la Responsable transport, vous serez chargé(e) de participer à la collecte céréales été :</w:t>
      </w:r>
    </w:p>
    <w:p w14:paraId="7C5FEC92" w14:textId="77777777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* Assurer l'organisation du dégagement des centres de collecte vers les sites de stockage définis au préalable pour le département du Morbihan</w:t>
      </w:r>
    </w:p>
    <w:p w14:paraId="070385B8" w14:textId="77777777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* Assurer l'affrètement de transporteurs agréés dans le respect de la législation du transport pour assurer la bonne gestion plan de stockage de la collecte de céréales 2021</w:t>
      </w:r>
    </w:p>
    <w:p w14:paraId="611619DF" w14:textId="77777777" w:rsid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</w:pPr>
    </w:p>
    <w:p w14:paraId="2D2D8DE1" w14:textId="5D74B379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Profil : </w:t>
      </w:r>
    </w:p>
    <w:p w14:paraId="47A8C6C1" w14:textId="7DB08790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Études post BAC  idéalement en transport et/ou logistique non obligatoire</w:t>
      </w:r>
    </w:p>
    <w:p w14:paraId="30DDC809" w14:textId="784D8909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</w:p>
    <w:p w14:paraId="474FC6A7" w14:textId="76860842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Maîtrise des outils bureautique</w:t>
      </w:r>
    </w:p>
    <w:p w14:paraId="5A84D626" w14:textId="5277FD02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 xml:space="preserve">Connaissance du milieu agricole serait un plus / ainsi que de </w:t>
      </w:r>
      <w:r w:rsidRPr="00622289">
        <w:rPr>
          <w:rFonts w:ascii="Comic Sans MS" w:eastAsia="Times New Roman" w:hAnsi="Comic Sans MS" w:cs="Arial"/>
          <w:color w:val="201F1E"/>
          <w:sz w:val="23"/>
          <w:szCs w:val="23"/>
          <w:bdr w:val="none" w:sz="0" w:space="0" w:color="auto" w:frame="1"/>
          <w:lang w:eastAsia="fr-FR"/>
        </w:rPr>
        <w:t>la géographie locale, et notamment le Morbihan</w:t>
      </w:r>
    </w:p>
    <w:p w14:paraId="351855B5" w14:textId="7BD99BDA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Rigueur</w:t>
      </w:r>
    </w:p>
    <w:p w14:paraId="019CDBCC" w14:textId="4CE046E8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Sens de l'organisation</w:t>
      </w:r>
    </w:p>
    <w:p w14:paraId="79A8C8D1" w14:textId="3779E8B8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Capacité d'intégration dans une équipe</w:t>
      </w:r>
    </w:p>
    <w:p w14:paraId="5B2D0478" w14:textId="1D00703A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Contact facile au téléphone </w:t>
      </w:r>
    </w:p>
    <w:p w14:paraId="69114F6D" w14:textId="48F79750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 xml:space="preserve">contrat de base </w:t>
      </w:r>
      <w:proofErr w:type="gramStart"/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:35</w:t>
      </w:r>
      <w:proofErr w:type="gramEnd"/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 xml:space="preserve"> h  hebdomadaires</w:t>
      </w:r>
      <w:r w:rsidRPr="0062228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r w:rsidRPr="00622289">
        <w:rPr>
          <w:rFonts w:ascii="Comic Sans MS" w:eastAsia="Times New Roman" w:hAnsi="Comic Sans MS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/!\ dérogation horaires 60h/ </w:t>
      </w:r>
      <w:proofErr w:type="spellStart"/>
      <w:r w:rsidRPr="00622289">
        <w:rPr>
          <w:rFonts w:ascii="Comic Sans MS" w:eastAsia="Times New Roman" w:hAnsi="Comic Sans MS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sem</w:t>
      </w:r>
      <w:proofErr w:type="spellEnd"/>
      <w:r w:rsidRPr="00622289">
        <w:rPr>
          <w:rFonts w:ascii="Comic Sans MS" w:eastAsia="Times New Roman" w:hAnsi="Comic Sans MS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et prévoir le travail WE et jours </w:t>
      </w:r>
      <w:r w:rsidRPr="00622289">
        <w:rPr>
          <w:rFonts w:ascii="Comic Sans MS" w:eastAsia="Times New Roman" w:hAnsi="Comic Sans MS" w:cs="Arial"/>
          <w:b/>
          <w:bCs/>
          <w:color w:val="201F1E"/>
          <w:sz w:val="23"/>
          <w:szCs w:val="23"/>
          <w:bdr w:val="none" w:sz="0" w:space="0" w:color="auto" w:frame="1"/>
          <w:lang w:eastAsia="fr-FR"/>
        </w:rPr>
        <w:t>fériés</w:t>
      </w:r>
      <w:r w:rsidRPr="00622289">
        <w:rPr>
          <w:rFonts w:ascii="Comic Sans MS" w:eastAsia="Times New Roman" w:hAnsi="Comic Sans MS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selon la météo</w:t>
      </w:r>
    </w:p>
    <w:p w14:paraId="273872FE" w14:textId="383F8B09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fr-FR"/>
        </w:rPr>
      </w:pPr>
      <w:r w:rsidRPr="00622289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br/>
      </w:r>
    </w:p>
    <w:p w14:paraId="3BA038D7" w14:textId="77777777" w:rsidR="00622289" w:rsidRPr="00622289" w:rsidRDefault="00622289" w:rsidP="006222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3"/>
          <w:szCs w:val="23"/>
          <w:lang w:eastAsia="fr-FR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150"/>
      </w:tblGrid>
      <w:tr w:rsidR="00622289" w:rsidRPr="00622289" w14:paraId="7FDB7ACA" w14:textId="77777777" w:rsidTr="00622289">
        <w:trPr>
          <w:tblCellSpacing w:w="15" w:type="dxa"/>
        </w:trPr>
        <w:tc>
          <w:tcPr>
            <w:tcW w:w="105" w:type="dxa"/>
            <w:tcBorders>
              <w:right w:val="nil"/>
            </w:tcBorders>
            <w:shd w:val="clear" w:color="auto" w:fill="E2E362"/>
            <w:vAlign w:val="center"/>
            <w:hideMark/>
          </w:tcPr>
          <w:p w14:paraId="0CB1744A" w14:textId="77777777" w:rsidR="00622289" w:rsidRPr="00622289" w:rsidRDefault="00622289" w:rsidP="006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C6E8BE" w14:textId="335B7E4F" w:rsidR="00622289" w:rsidRPr="00622289" w:rsidRDefault="00622289" w:rsidP="006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228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Claire LE POTIER</w:t>
            </w:r>
            <w:r w:rsidRPr="0062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2289">
              <w:rPr>
                <w:rFonts w:ascii="Arial" w:eastAsia="Times New Roman" w:hAnsi="Arial" w:cs="Arial"/>
                <w:b/>
                <w:bCs/>
                <w:color w:val="84BD66"/>
                <w:sz w:val="24"/>
                <w:szCs w:val="24"/>
                <w:bdr w:val="none" w:sz="0" w:space="0" w:color="auto" w:frame="1"/>
                <w:lang w:eastAsia="fr-FR"/>
              </w:rPr>
              <w:t>Responsable Transport Agrofournitures et Collectes </w:t>
            </w:r>
            <w:r w:rsidRPr="00622289">
              <w:rPr>
                <w:rFonts w:ascii="Arial" w:eastAsia="Times New Roman" w:hAnsi="Arial" w:cs="Arial"/>
                <w:b/>
                <w:bCs/>
                <w:color w:val="84BD66"/>
                <w:sz w:val="24"/>
                <w:szCs w:val="24"/>
                <w:bdr w:val="none" w:sz="0" w:space="0" w:color="auto" w:frame="1"/>
                <w:lang w:eastAsia="fr-FR"/>
              </w:rPr>
              <w:br/>
              <w:t>et de la filiale transport TRANSKALIA</w:t>
            </w:r>
            <w:r w:rsidRPr="0062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22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 wp14:anchorId="1D6DA9AC" wp14:editId="253668B4">
                  <wp:extent cx="1181100" cy="733425"/>
                  <wp:effectExtent l="0" t="0" r="0" b="9525"/>
                  <wp:docPr id="2" name="Image 2">
                    <a:hlinkClick xmlns:a="http://schemas.openxmlformats.org/drawingml/2006/main" r:id="rId6" tgtFrame="&quot;_blank&quot;" tooltip="&quot;URL d'origine: https://www.eureden.com/. Cliquez ou appuyez si vous faites confiance à ce li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gtFrame="&quot;_blank&quot;" tooltip="&quot;URL d'origine: https://www.eureden.com/. Cliquez ou appuyez si vous faites confiance à ce li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2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12F285" wp14:editId="27B169FA">
                  <wp:extent cx="1181100" cy="733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228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 xml:space="preserve">Port. : 06 30 29 43 36 - Fixe : 02 96 74 36 65 - Fax : 02 97 44 29 </w:t>
            </w:r>
            <w:proofErr w:type="gramStart"/>
            <w:r w:rsidRPr="0062228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89</w:t>
            </w:r>
            <w:r w:rsidRPr="0062228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br/>
            </w:r>
            <w:hyperlink r:id="rId9" w:tgtFrame="_blank" w:history="1">
              <w:r w:rsidRPr="00622289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fr-FR"/>
                </w:rPr>
                <w:t>claire.lepotier@eureden.com</w:t>
              </w:r>
              <w:proofErr w:type="gramEnd"/>
            </w:hyperlink>
          </w:p>
        </w:tc>
      </w:tr>
    </w:tbl>
    <w:p w14:paraId="13BBB441" w14:textId="78C5B1F5" w:rsidR="0008301A" w:rsidRDefault="0008301A"/>
    <w:p w14:paraId="5348EE1A" w14:textId="2FE33D14" w:rsidR="00622289" w:rsidRDefault="00622289"/>
    <w:p w14:paraId="3BAAF5BE" w14:textId="5EAB89B0" w:rsidR="00622289" w:rsidRDefault="00622289">
      <w:r>
        <w:t>Le 23/06/2021</w:t>
      </w:r>
    </w:p>
    <w:sectPr w:rsidR="0062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89"/>
    <w:rsid w:val="0008301A"/>
    <w:rsid w:val="00317C76"/>
    <w:rsid w:val="005617C9"/>
    <w:rsid w:val="00622289"/>
    <w:rsid w:val="00C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C640"/>
  <w15:chartTrackingRefBased/>
  <w15:docId w15:val="{C797AB63-CF98-4E2C-9DA0-70BCB581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://www.eureden.com/&amp;data=04|01|rennes@aftral.com|3f5e915c490c4911e44d08d9357768c9|061675b4d36147d5a98445585ae63276|0|0|637599610269164691|Unknown|TWFpbGZsb3d8eyJWIjoiMC4wLjAwMDAiLCJQIjoiV2luMzIiLCJBTiI6Ik1haWwiLCJXVCI6Mn0%3D|0&amp;sdata=Zbws77EsvykVr88yVdT7Zj3JeNXjsvoXDJOmB7ez0AI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laire.lepotier@eured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PELE</dc:creator>
  <cp:keywords/>
  <dc:description/>
  <cp:lastModifiedBy>Gilles LE VERGE</cp:lastModifiedBy>
  <cp:revision>2</cp:revision>
  <dcterms:created xsi:type="dcterms:W3CDTF">2021-06-24T14:39:00Z</dcterms:created>
  <dcterms:modified xsi:type="dcterms:W3CDTF">2021-06-24T14:39:00Z</dcterms:modified>
</cp:coreProperties>
</file>